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C9" w:rsidRPr="00AA50C9" w:rsidRDefault="00AA50C9" w:rsidP="00AA50C9">
      <w:pPr>
        <w:spacing w:after="360" w:line="420" w:lineRule="atLeast"/>
        <w:outlineLvl w:val="0"/>
        <w:rPr>
          <w:rFonts w:ascii="Arial" w:eastAsia="Times New Roman" w:hAnsi="Arial" w:cs="Arial"/>
          <w:b/>
          <w:bCs/>
          <w:color w:val="1C1C1C"/>
          <w:kern w:val="36"/>
          <w:sz w:val="39"/>
          <w:szCs w:val="39"/>
          <w:lang w:eastAsia="ru-RU"/>
        </w:rPr>
      </w:pPr>
      <w:r w:rsidRPr="00AA50C9">
        <w:rPr>
          <w:rFonts w:ascii="Arial" w:eastAsia="Times New Roman" w:hAnsi="Arial" w:cs="Arial"/>
          <w:b/>
          <w:bCs/>
          <w:color w:val="1C1C1C"/>
          <w:kern w:val="36"/>
          <w:sz w:val="39"/>
          <w:szCs w:val="39"/>
          <w:lang w:eastAsia="ru-RU"/>
        </w:rPr>
        <w:t xml:space="preserve">Приём документов </w:t>
      </w:r>
      <w:bookmarkStart w:id="0" w:name="_GoBack"/>
      <w:bookmarkEnd w:id="0"/>
      <w:r w:rsidRPr="00AA50C9">
        <w:rPr>
          <w:rFonts w:ascii="Arial" w:eastAsia="Times New Roman" w:hAnsi="Arial" w:cs="Arial"/>
          <w:b/>
          <w:bCs/>
          <w:color w:val="1C1C1C"/>
          <w:kern w:val="36"/>
          <w:sz w:val="39"/>
          <w:szCs w:val="39"/>
          <w:lang w:eastAsia="ru-RU"/>
        </w:rPr>
        <w:t>приёмной комиссии</w:t>
      </w:r>
    </w:p>
    <w:p w:rsidR="00AA50C9" w:rsidRPr="00AA50C9" w:rsidRDefault="00AA50C9" w:rsidP="00AA50C9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AA50C9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Сроки приёма документов в 2025 году</w:t>
      </w:r>
    </w:p>
    <w:p w:rsidR="00AA50C9" w:rsidRPr="00AA50C9" w:rsidRDefault="00AA50C9" w:rsidP="00AA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br/>
      </w:r>
    </w:p>
    <w:p w:rsidR="00AA50C9" w:rsidRPr="00AA50C9" w:rsidRDefault="00AA50C9" w:rsidP="00AA50C9">
      <w:pPr>
        <w:numPr>
          <w:ilvl w:val="0"/>
          <w:numId w:val="1"/>
        </w:numPr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победители университетской олимпиады по БИОЛОГИИ - 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с 27 июня по 1 июля</w:t>
      </w:r>
    </w:p>
    <w:p w:rsidR="00AA50C9" w:rsidRPr="00AA50C9" w:rsidRDefault="00AA50C9" w:rsidP="00AA50C9">
      <w:pPr>
        <w:numPr>
          <w:ilvl w:val="0"/>
          <w:numId w:val="2"/>
        </w:numPr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на условиях целевой подготовки -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 с 27 июня по 2 июля</w:t>
      </w:r>
    </w:p>
    <w:p w:rsidR="00AA50C9" w:rsidRPr="00AA50C9" w:rsidRDefault="00AA50C9" w:rsidP="00AA50C9">
      <w:pPr>
        <w:spacing w:after="240" w:line="240" w:lineRule="auto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</w:r>
      <w:r w:rsidRPr="00AA50C9">
        <w:rPr>
          <w:rFonts w:ascii="Arial" w:eastAsia="Times New Roman" w:hAnsi="Arial" w:cs="Arial"/>
          <w:b/>
          <w:bCs/>
          <w:color w:val="ED008C"/>
          <w:sz w:val="23"/>
          <w:szCs w:val="23"/>
          <w:lang w:eastAsia="ru-RU"/>
        </w:rPr>
        <w:t>Проведение вступительного испытания по «Биологии»</w:t>
      </w: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 - 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с 4 по 10 июля</w:t>
      </w:r>
    </w:p>
    <w:p w:rsidR="00AA50C9" w:rsidRPr="00AA50C9" w:rsidRDefault="00AA50C9" w:rsidP="00AA50C9">
      <w:pPr>
        <w:numPr>
          <w:ilvl w:val="0"/>
          <w:numId w:val="3"/>
        </w:numPr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на бюджетную форму обучения - 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с 12 по 17 июля</w:t>
      </w:r>
    </w:p>
    <w:p w:rsidR="00AA50C9" w:rsidRPr="00AA50C9" w:rsidRDefault="00AA50C9" w:rsidP="00AA50C9">
      <w:pPr>
        <w:numPr>
          <w:ilvl w:val="0"/>
          <w:numId w:val="4"/>
        </w:numPr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на платную форму обучения - 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с 12 июля по 1 августа</w:t>
      </w:r>
    </w:p>
    <w:p w:rsidR="00AA50C9" w:rsidRPr="00AA50C9" w:rsidRDefault="00AA50C9" w:rsidP="00AA50C9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</w:p>
    <w:p w:rsidR="00AA50C9" w:rsidRPr="00AA50C9" w:rsidRDefault="00AA50C9" w:rsidP="00AA50C9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  <w:r w:rsidRPr="00AA50C9"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  <w:t>Сроки зачисления</w:t>
      </w:r>
    </w:p>
    <w:p w:rsidR="00AA50C9" w:rsidRPr="00AA50C9" w:rsidRDefault="00AA50C9" w:rsidP="00AA50C9">
      <w:pPr>
        <w:spacing w:before="100" w:beforeAutospacing="1" w:after="100" w:afterAutospacing="1" w:line="420" w:lineRule="atLeast"/>
        <w:jc w:val="center"/>
        <w:outlineLvl w:val="1"/>
        <w:rPr>
          <w:rFonts w:ascii="Arial" w:eastAsia="Times New Roman" w:hAnsi="Arial" w:cs="Arial"/>
          <w:b/>
          <w:bCs/>
          <w:color w:val="1C1C1C"/>
          <w:sz w:val="33"/>
          <w:szCs w:val="33"/>
          <w:lang w:eastAsia="ru-RU"/>
        </w:rPr>
      </w:pPr>
    </w:p>
    <w:p w:rsidR="00AA50C9" w:rsidRPr="00AA50C9" w:rsidRDefault="00AA50C9" w:rsidP="00AA50C9">
      <w:pPr>
        <w:numPr>
          <w:ilvl w:val="0"/>
          <w:numId w:val="5"/>
        </w:numPr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победители университетской олимпиады по БИОЛОГИИ -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 по 2 июля</w:t>
      </w:r>
    </w:p>
    <w:p w:rsidR="00AA50C9" w:rsidRPr="00AA50C9" w:rsidRDefault="00AA50C9" w:rsidP="00AA50C9">
      <w:pPr>
        <w:numPr>
          <w:ilvl w:val="0"/>
          <w:numId w:val="6"/>
        </w:numPr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на условиях целевой подготовки - 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по 12 июля</w:t>
      </w:r>
    </w:p>
    <w:p w:rsidR="00AA50C9" w:rsidRPr="00AA50C9" w:rsidRDefault="00AA50C9" w:rsidP="00AA50C9">
      <w:pPr>
        <w:numPr>
          <w:ilvl w:val="0"/>
          <w:numId w:val="7"/>
        </w:numPr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на бюджетную форму обучения - 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по 27 июля</w:t>
      </w:r>
    </w:p>
    <w:p w:rsidR="00AA50C9" w:rsidRPr="00AA50C9" w:rsidRDefault="00AA50C9" w:rsidP="00AA50C9">
      <w:pPr>
        <w:numPr>
          <w:ilvl w:val="0"/>
          <w:numId w:val="8"/>
        </w:numPr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на платную форму обучения - </w:t>
      </w:r>
      <w:r w:rsidRPr="00AA50C9">
        <w:rPr>
          <w:rFonts w:ascii="Arial" w:eastAsia="Times New Roman" w:hAnsi="Arial" w:cs="Arial"/>
          <w:b/>
          <w:bCs/>
          <w:color w:val="1A1A1A"/>
          <w:sz w:val="23"/>
          <w:szCs w:val="23"/>
          <w:lang w:eastAsia="ru-RU"/>
        </w:rPr>
        <w:t>по 3 августа</w:t>
      </w:r>
    </w:p>
    <w:p w:rsidR="00AA50C9" w:rsidRPr="00AA50C9" w:rsidRDefault="00AA50C9" w:rsidP="00AA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0C9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</w:r>
    </w:p>
    <w:p w:rsidR="00A46DB9" w:rsidRDefault="00A46DB9"/>
    <w:sectPr w:rsidR="00A4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6522"/>
    <w:multiLevelType w:val="multilevel"/>
    <w:tmpl w:val="4E7C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63742"/>
    <w:multiLevelType w:val="multilevel"/>
    <w:tmpl w:val="26C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86D66"/>
    <w:multiLevelType w:val="multilevel"/>
    <w:tmpl w:val="6ED8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B18A3"/>
    <w:multiLevelType w:val="multilevel"/>
    <w:tmpl w:val="B844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62760"/>
    <w:multiLevelType w:val="multilevel"/>
    <w:tmpl w:val="7F04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62AA2"/>
    <w:multiLevelType w:val="multilevel"/>
    <w:tmpl w:val="760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46BF5"/>
    <w:multiLevelType w:val="multilevel"/>
    <w:tmpl w:val="B2A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919F8"/>
    <w:multiLevelType w:val="multilevel"/>
    <w:tmpl w:val="EF6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C5BE7"/>
    <w:multiLevelType w:val="multilevel"/>
    <w:tmpl w:val="D022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73AC9"/>
    <w:multiLevelType w:val="multilevel"/>
    <w:tmpl w:val="C9C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567AC"/>
    <w:multiLevelType w:val="multilevel"/>
    <w:tmpl w:val="205E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203A0"/>
    <w:multiLevelType w:val="multilevel"/>
    <w:tmpl w:val="6CEE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56FF0"/>
    <w:multiLevelType w:val="multilevel"/>
    <w:tmpl w:val="531E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C9"/>
    <w:rsid w:val="00A46DB9"/>
    <w:rsid w:val="00A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80F3"/>
  <w15:chartTrackingRefBased/>
  <w15:docId w15:val="{24E2AF57-0C5A-4095-A60A-41186F33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2025-05-16T09:47:00Z</dcterms:created>
  <dcterms:modified xsi:type="dcterms:W3CDTF">2025-05-16T09:48:00Z</dcterms:modified>
</cp:coreProperties>
</file>